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86" w:rsidRPr="00714307" w:rsidRDefault="00ED0C5D" w:rsidP="00ED0C5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1430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89A79A4" wp14:editId="793956CD">
            <wp:simplePos x="0" y="0"/>
            <wp:positionH relativeFrom="column">
              <wp:posOffset>62865</wp:posOffset>
            </wp:positionH>
            <wp:positionV relativeFrom="paragraph">
              <wp:posOffset>9525</wp:posOffset>
            </wp:positionV>
            <wp:extent cx="1639570" cy="16433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286" w:rsidRPr="00714307">
        <w:rPr>
          <w:rFonts w:ascii="Arial" w:hAnsi="Arial" w:cs="Arial"/>
          <w:sz w:val="28"/>
          <w:szCs w:val="28"/>
        </w:rPr>
        <w:t>«Абилимпикс» — это международное некоммерческое движение</w:t>
      </w:r>
      <w:r w:rsidR="00B43286" w:rsidRPr="00714307">
        <w:rPr>
          <w:rFonts w:ascii="Arial" w:hAnsi="Arial" w:cs="Arial"/>
          <w:sz w:val="28"/>
          <w:szCs w:val="28"/>
          <w:shd w:val="clear" w:color="auto" w:fill="FFFFFF"/>
        </w:rPr>
        <w:t>, </w:t>
      </w:r>
      <w:r w:rsidR="00B43286" w:rsidRPr="00714307">
        <w:rPr>
          <w:rFonts w:ascii="Arial" w:hAnsi="Arial" w:cs="Arial"/>
          <w:sz w:val="28"/>
          <w:szCs w:val="28"/>
        </w:rPr>
        <w:t>зародившееся в Японии и развивающееся в мире с 1972 года. Россия присоединилась к международному движению «Абилимпикс» в 2014 году. Сейчас в международном движении принимает участие 50 стран мира.</w:t>
      </w:r>
    </w:p>
    <w:p w:rsidR="00B43286" w:rsidRPr="00714307" w:rsidRDefault="00B43286" w:rsidP="00ED0C5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14307">
        <w:rPr>
          <w:rFonts w:ascii="Arial" w:hAnsi="Arial" w:cs="Arial"/>
          <w:sz w:val="28"/>
          <w:szCs w:val="28"/>
        </w:rPr>
        <w:t>В России конкурсы «Абилимпикс» проводятся с 2015 года. Основная цель конкурсов «Абилимпикс» в России - обеспечение эффективной профессиональной ориентации и мотивации инвалидов и лиц с ограниченными возможностями здоровья (далее – ОВЗ) к получению профессионального образования, содействие их трудоустройству и социокультурной инклюзии в обществе.</w:t>
      </w:r>
    </w:p>
    <w:p w:rsidR="00B43286" w:rsidRPr="00714307" w:rsidRDefault="00B43286" w:rsidP="00ED0C5D">
      <w:pPr>
        <w:pStyle w:val="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b w:val="0"/>
          <w:sz w:val="28"/>
          <w:szCs w:val="28"/>
          <w:shd w:val="clear" w:color="auto" w:fill="FFFFFF"/>
        </w:rPr>
      </w:pPr>
      <w:r w:rsidRPr="00714307">
        <w:rPr>
          <w:rFonts w:ascii="Arial" w:hAnsi="Arial" w:cs="Arial"/>
          <w:b w:val="0"/>
          <w:sz w:val="28"/>
          <w:szCs w:val="28"/>
          <w:shd w:val="clear" w:color="auto" w:fill="FFFFFF"/>
        </w:rPr>
        <w:t>Ежегодно растет общее количество компетенций, по которым проводятся региональные чемпионаты «Абилимпикс».</w:t>
      </w:r>
    </w:p>
    <w:p w:rsidR="00B43286" w:rsidRPr="00714307" w:rsidRDefault="00B43286" w:rsidP="00ED0C5D">
      <w:pPr>
        <w:pStyle w:val="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b w:val="0"/>
          <w:sz w:val="28"/>
          <w:szCs w:val="28"/>
          <w:shd w:val="clear" w:color="auto" w:fill="FFFFFF"/>
        </w:rPr>
      </w:pPr>
      <w:r w:rsidRPr="00714307">
        <w:rPr>
          <w:rFonts w:ascii="Arial" w:hAnsi="Arial" w:cs="Arial"/>
          <w:b w:val="0"/>
          <w:sz w:val="28"/>
          <w:szCs w:val="28"/>
          <w:shd w:val="clear" w:color="auto" w:fill="FFFFFF"/>
        </w:rPr>
        <w:t>По поручению заместителя Председателя Правительства Российской Федерации Т.А. Голиковой проведение чемпионатов по профессиональному мастерству среди инвалидов и лиц с ОВЗ «Абилимпикс» включено в национальный проект «Образование» в федеральный проект «Молодые профессионалы» (Повышение конкурентоспособности профессионального образования)».</w:t>
      </w:r>
    </w:p>
    <w:p w:rsidR="00B43286" w:rsidRPr="00714307" w:rsidRDefault="00B43286" w:rsidP="00ED0C5D">
      <w:pPr>
        <w:pStyle w:val="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b w:val="0"/>
          <w:sz w:val="28"/>
          <w:szCs w:val="28"/>
          <w:shd w:val="clear" w:color="auto" w:fill="FFFFFF"/>
        </w:rPr>
      </w:pPr>
    </w:p>
    <w:p w:rsidR="00786FAA" w:rsidRPr="00714307" w:rsidRDefault="00B43286" w:rsidP="00714307">
      <w:pPr>
        <w:pStyle w:val="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b w:val="0"/>
          <w:sz w:val="28"/>
          <w:szCs w:val="28"/>
        </w:rPr>
      </w:pPr>
      <w:r w:rsidRPr="00714307">
        <w:rPr>
          <w:rFonts w:ascii="Arial" w:hAnsi="Arial" w:cs="Arial"/>
          <w:b w:val="0"/>
          <w:sz w:val="28"/>
          <w:szCs w:val="28"/>
          <w:shd w:val="clear" w:color="auto" w:fill="FFFFFF"/>
        </w:rPr>
        <w:t>«Абилимпикс» для детей дошкольного и младшего школьного возраста – «Беби</w:t>
      </w:r>
      <w:bookmarkStart w:id="0" w:name="_GoBack"/>
      <w:bookmarkEnd w:id="0"/>
      <w:r w:rsidRPr="00714307">
        <w:rPr>
          <w:rFonts w:ascii="Arial" w:hAnsi="Arial" w:cs="Arial"/>
          <w:b w:val="0"/>
          <w:sz w:val="28"/>
          <w:szCs w:val="28"/>
          <w:shd w:val="clear" w:color="auto" w:fill="FFFFFF"/>
        </w:rPr>
        <w:t>-Абилимпикс»</w:t>
      </w:r>
      <w:r w:rsidR="00786FAA" w:rsidRPr="00714307">
        <w:rPr>
          <w:rFonts w:ascii="Arial" w:hAnsi="Arial" w:cs="Arial"/>
          <w:b w:val="0"/>
          <w:sz w:val="28"/>
          <w:szCs w:val="28"/>
          <w:shd w:val="clear" w:color="auto" w:fill="FFFFFF"/>
        </w:rPr>
        <w:t xml:space="preserve"> </w:t>
      </w:r>
      <w:r w:rsidR="00786FAA" w:rsidRPr="00714307">
        <w:rPr>
          <w:rFonts w:ascii="Arial" w:hAnsi="Arial" w:cs="Arial"/>
          <w:b w:val="0"/>
          <w:sz w:val="28"/>
          <w:szCs w:val="28"/>
          <w:shd w:val="clear" w:color="auto" w:fill="FFFFFF"/>
        </w:rPr>
        <w:t>–</w:t>
      </w:r>
      <w:r w:rsidR="00786FAA" w:rsidRPr="00714307">
        <w:rPr>
          <w:rFonts w:ascii="Arial" w:hAnsi="Arial" w:cs="Arial"/>
          <w:b w:val="0"/>
          <w:sz w:val="28"/>
          <w:szCs w:val="28"/>
          <w:shd w:val="clear" w:color="auto" w:fill="FFFFFF"/>
        </w:rPr>
        <w:t xml:space="preserve"> в Новосибирске прошел впервые в 2022 году</w:t>
      </w:r>
      <w:r w:rsidRPr="00714307">
        <w:rPr>
          <w:rFonts w:ascii="Arial" w:hAnsi="Arial" w:cs="Arial"/>
          <w:b w:val="0"/>
          <w:sz w:val="28"/>
          <w:szCs w:val="28"/>
          <w:shd w:val="clear" w:color="auto" w:fill="FFFFFF"/>
        </w:rPr>
        <w:t xml:space="preserve">. </w:t>
      </w:r>
      <w:r w:rsidR="007B5EC9" w:rsidRPr="00714307">
        <w:rPr>
          <w:rFonts w:ascii="Arial" w:hAnsi="Arial" w:cs="Arial"/>
          <w:b w:val="0"/>
          <w:sz w:val="28"/>
          <w:szCs w:val="28"/>
        </w:rPr>
        <w:t>Конкурс проводился Министерством образования Новосибирской области</w:t>
      </w:r>
      <w:r w:rsidR="00714307" w:rsidRPr="00714307">
        <w:rPr>
          <w:rFonts w:ascii="Arial" w:hAnsi="Arial" w:cs="Arial"/>
          <w:b w:val="0"/>
          <w:sz w:val="28"/>
          <w:szCs w:val="28"/>
        </w:rPr>
        <w:t xml:space="preserve"> </w:t>
      </w:r>
      <w:r w:rsidR="00714307" w:rsidRPr="00714307">
        <w:rPr>
          <w:rFonts w:ascii="Arial" w:hAnsi="Arial" w:cs="Arial"/>
          <w:b w:val="0"/>
          <w:sz w:val="28"/>
          <w:szCs w:val="28"/>
        </w:rPr>
        <w:t>целью формирования у детей с ОВЗ и инвалидностью положительного эмоционального отношения к миру профессий и социальной адаптации</w:t>
      </w:r>
      <w:r w:rsidR="00714307" w:rsidRPr="00714307">
        <w:rPr>
          <w:rFonts w:ascii="Arial" w:hAnsi="Arial" w:cs="Arial"/>
          <w:b w:val="0"/>
          <w:sz w:val="28"/>
          <w:szCs w:val="28"/>
        </w:rPr>
        <w:t xml:space="preserve"> </w:t>
      </w:r>
      <w:r w:rsidR="00714307" w:rsidRPr="00714307">
        <w:rPr>
          <w:rFonts w:ascii="Arial" w:hAnsi="Arial" w:cs="Arial"/>
          <w:b w:val="0"/>
          <w:sz w:val="28"/>
          <w:szCs w:val="28"/>
        </w:rPr>
        <w:t>с возможностью в будущем использовать свои силы в доступных видах деятельности</w:t>
      </w:r>
      <w:r w:rsidR="00714307" w:rsidRPr="00714307">
        <w:rPr>
          <w:rFonts w:ascii="Arial" w:hAnsi="Arial" w:cs="Arial"/>
          <w:b w:val="0"/>
          <w:sz w:val="28"/>
          <w:szCs w:val="28"/>
        </w:rPr>
        <w:t>.</w:t>
      </w:r>
    </w:p>
    <w:p w:rsidR="00901CD2" w:rsidRPr="00714307" w:rsidRDefault="00786FAA" w:rsidP="00714307">
      <w:pPr>
        <w:pStyle w:val="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b w:val="0"/>
          <w:sz w:val="28"/>
          <w:szCs w:val="28"/>
          <w:shd w:val="clear" w:color="auto" w:fill="FFFFFF"/>
        </w:rPr>
      </w:pPr>
      <w:r w:rsidRPr="00714307">
        <w:rPr>
          <w:rFonts w:ascii="Arial" w:hAnsi="Arial" w:cs="Arial"/>
          <w:b w:val="0"/>
          <w:sz w:val="28"/>
          <w:szCs w:val="28"/>
          <w:shd w:val="clear" w:color="auto" w:fill="FFFFFF"/>
        </w:rPr>
        <w:t>Участ</w:t>
      </w:r>
      <w:r w:rsidR="00714307" w:rsidRPr="00714307">
        <w:rPr>
          <w:rFonts w:ascii="Arial" w:hAnsi="Arial" w:cs="Arial"/>
          <w:b w:val="0"/>
          <w:sz w:val="28"/>
          <w:szCs w:val="28"/>
          <w:shd w:val="clear" w:color="auto" w:fill="FFFFFF"/>
        </w:rPr>
        <w:t xml:space="preserve">ие в чемпионатах «Беби-Абилимпикс» - это возможность </w:t>
      </w:r>
      <w:r w:rsidRPr="00714307">
        <w:rPr>
          <w:rFonts w:ascii="Arial" w:hAnsi="Arial" w:cs="Arial"/>
          <w:b w:val="0"/>
          <w:sz w:val="28"/>
          <w:szCs w:val="28"/>
          <w:shd w:val="clear" w:color="auto" w:fill="FFFFFF"/>
        </w:rPr>
        <w:t>продемонстрирова</w:t>
      </w:r>
      <w:r w:rsidR="00714307" w:rsidRPr="00714307">
        <w:rPr>
          <w:rFonts w:ascii="Arial" w:hAnsi="Arial" w:cs="Arial"/>
          <w:b w:val="0"/>
          <w:sz w:val="28"/>
          <w:szCs w:val="28"/>
          <w:shd w:val="clear" w:color="auto" w:fill="FFFFFF"/>
        </w:rPr>
        <w:t xml:space="preserve">ть свои знания и навыки, </w:t>
      </w:r>
      <w:r w:rsidRPr="00714307">
        <w:rPr>
          <w:rFonts w:ascii="Arial" w:hAnsi="Arial" w:cs="Arial"/>
          <w:b w:val="0"/>
          <w:sz w:val="28"/>
          <w:szCs w:val="28"/>
          <w:shd w:val="clear" w:color="auto" w:fill="FFFFFF"/>
        </w:rPr>
        <w:t>и</w:t>
      </w:r>
      <w:r w:rsidR="00714307" w:rsidRPr="00714307">
        <w:rPr>
          <w:rFonts w:ascii="Arial" w:hAnsi="Arial" w:cs="Arial"/>
          <w:b w:val="0"/>
          <w:sz w:val="28"/>
          <w:szCs w:val="28"/>
          <w:shd w:val="clear" w:color="auto" w:fill="FFFFFF"/>
        </w:rPr>
        <w:t>спытать свои силы, узнать о новых профессиях!</w:t>
      </w:r>
    </w:p>
    <w:p w:rsidR="00714307" w:rsidRPr="00714307" w:rsidRDefault="00714307" w:rsidP="00714307">
      <w:pPr>
        <w:pStyle w:val="text-align-justify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14307">
        <w:rPr>
          <w:rFonts w:ascii="Arial" w:hAnsi="Arial" w:cs="Arial"/>
          <w:sz w:val="28"/>
          <w:szCs w:val="28"/>
        </w:rPr>
        <w:t>Призеры чемпионата</w:t>
      </w:r>
      <w:r w:rsidRPr="00714307">
        <w:rPr>
          <w:rFonts w:ascii="Arial" w:hAnsi="Arial" w:cs="Arial"/>
          <w:sz w:val="28"/>
          <w:szCs w:val="28"/>
        </w:rPr>
        <w:t xml:space="preserve"> </w:t>
      </w:r>
      <w:r w:rsidRPr="00714307">
        <w:rPr>
          <w:rFonts w:ascii="Arial" w:hAnsi="Arial" w:cs="Arial"/>
          <w:sz w:val="28"/>
          <w:szCs w:val="28"/>
        </w:rPr>
        <w:t>награждаются дипломами</w:t>
      </w:r>
      <w:r w:rsidRPr="00714307">
        <w:rPr>
          <w:rFonts w:ascii="Arial" w:hAnsi="Arial" w:cs="Arial"/>
          <w:sz w:val="28"/>
          <w:szCs w:val="28"/>
        </w:rPr>
        <w:t xml:space="preserve"> за 1,</w:t>
      </w:r>
      <w:r w:rsidRPr="00714307">
        <w:rPr>
          <w:rFonts w:ascii="Arial" w:hAnsi="Arial" w:cs="Arial"/>
          <w:sz w:val="28"/>
          <w:szCs w:val="28"/>
        </w:rPr>
        <w:t xml:space="preserve"> 2 и 3 место по компетенциям, остальные участники – сертификатами.</w:t>
      </w:r>
      <w:r w:rsidRPr="00714307">
        <w:rPr>
          <w:rFonts w:ascii="Arial" w:hAnsi="Arial" w:cs="Arial"/>
          <w:sz w:val="28"/>
          <w:szCs w:val="28"/>
        </w:rPr>
        <w:t xml:space="preserve"> Педагоги-наставники и эксперты </w:t>
      </w:r>
      <w:r w:rsidRPr="00714307">
        <w:rPr>
          <w:rFonts w:ascii="Arial" w:hAnsi="Arial" w:cs="Arial"/>
          <w:sz w:val="28"/>
          <w:szCs w:val="28"/>
        </w:rPr>
        <w:t>награждаются благодарностями</w:t>
      </w:r>
      <w:r w:rsidRPr="00714307">
        <w:rPr>
          <w:rFonts w:ascii="Arial" w:hAnsi="Arial" w:cs="Arial"/>
          <w:sz w:val="28"/>
          <w:szCs w:val="28"/>
        </w:rPr>
        <w:t xml:space="preserve"> Министерства образования Новосибирской области.</w:t>
      </w:r>
    </w:p>
    <w:p w:rsidR="00714307" w:rsidRPr="00786FAA" w:rsidRDefault="00714307" w:rsidP="00786FAA">
      <w:pPr>
        <w:pStyle w:val="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b w:val="0"/>
          <w:color w:val="2E2C2C"/>
          <w:sz w:val="28"/>
          <w:szCs w:val="28"/>
          <w:shd w:val="clear" w:color="auto" w:fill="FFFFFF"/>
        </w:rPr>
      </w:pPr>
    </w:p>
    <w:sectPr w:rsidR="00714307" w:rsidRPr="0078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7E"/>
    <w:rsid w:val="00484FCC"/>
    <w:rsid w:val="00714307"/>
    <w:rsid w:val="00786FAA"/>
    <w:rsid w:val="007B5EC9"/>
    <w:rsid w:val="00901CD2"/>
    <w:rsid w:val="00B41C7E"/>
    <w:rsid w:val="00B43286"/>
    <w:rsid w:val="00ED0C5D"/>
    <w:rsid w:val="00FB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3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32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justify">
    <w:name w:val="text-align-justify"/>
    <w:basedOn w:val="a"/>
    <w:rsid w:val="007B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3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32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justify">
    <w:name w:val="text-align-justify"/>
    <w:basedOn w:val="a"/>
    <w:rsid w:val="007B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2023-01-16T03:45:00Z</cp:lastPrinted>
  <dcterms:created xsi:type="dcterms:W3CDTF">2023-01-16T03:01:00Z</dcterms:created>
  <dcterms:modified xsi:type="dcterms:W3CDTF">2023-01-16T03:47:00Z</dcterms:modified>
</cp:coreProperties>
</file>